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7DB" w:rsidRDefault="005237DB" w:rsidP="005237DB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Презентация</w:t>
      </w:r>
      <w:r w:rsidR="00AE0852" w:rsidRPr="005237DB">
        <w:rPr>
          <w:sz w:val="32"/>
          <w:szCs w:val="32"/>
        </w:rPr>
        <w:t xml:space="preserve"> </w:t>
      </w:r>
      <w:r w:rsidR="00B6602B">
        <w:rPr>
          <w:sz w:val="32"/>
          <w:szCs w:val="32"/>
        </w:rPr>
        <w:t xml:space="preserve">выступления </w:t>
      </w:r>
      <w:r w:rsidR="00AE0852" w:rsidRPr="005237DB">
        <w:rPr>
          <w:sz w:val="32"/>
          <w:szCs w:val="32"/>
        </w:rPr>
        <w:t>на</w:t>
      </w:r>
      <w:r w:rsidR="00185BDE">
        <w:rPr>
          <w:sz w:val="32"/>
          <w:szCs w:val="32"/>
        </w:rPr>
        <w:t xml:space="preserve"> педагогическом совете по теме</w:t>
      </w:r>
    </w:p>
    <w:p w:rsidR="00D0729F" w:rsidRPr="00B6602B" w:rsidRDefault="00AE0852" w:rsidP="005237DB">
      <w:pPr>
        <w:jc w:val="center"/>
        <w:rPr>
          <w:sz w:val="32"/>
          <w:szCs w:val="32"/>
        </w:rPr>
      </w:pPr>
      <w:r w:rsidRPr="005237DB">
        <w:rPr>
          <w:b/>
          <w:sz w:val="32"/>
          <w:szCs w:val="32"/>
        </w:rPr>
        <w:t>«Введение ФГОС  ООО</w:t>
      </w:r>
      <w:r w:rsidR="005237DB">
        <w:rPr>
          <w:b/>
          <w:sz w:val="32"/>
          <w:szCs w:val="32"/>
        </w:rPr>
        <w:t>:</w:t>
      </w:r>
      <w:r w:rsidR="005237DB" w:rsidRPr="005237DB">
        <w:rPr>
          <w:b/>
          <w:sz w:val="32"/>
          <w:szCs w:val="32"/>
        </w:rPr>
        <w:t xml:space="preserve"> </w:t>
      </w:r>
      <w:r w:rsidR="005237DB">
        <w:rPr>
          <w:b/>
          <w:sz w:val="32"/>
          <w:szCs w:val="32"/>
        </w:rPr>
        <w:t>п</w:t>
      </w:r>
      <w:r w:rsidR="005237DB" w:rsidRPr="005237DB">
        <w:rPr>
          <w:b/>
          <w:sz w:val="32"/>
          <w:szCs w:val="32"/>
        </w:rPr>
        <w:t>реемственность и развитие</w:t>
      </w:r>
      <w:r w:rsidRPr="005237DB">
        <w:rPr>
          <w:b/>
          <w:sz w:val="32"/>
          <w:szCs w:val="32"/>
        </w:rPr>
        <w:t>»</w:t>
      </w:r>
      <w:r w:rsidR="00B6602B">
        <w:rPr>
          <w:b/>
          <w:sz w:val="32"/>
          <w:szCs w:val="32"/>
        </w:rPr>
        <w:t xml:space="preserve"> </w:t>
      </w:r>
      <w:r w:rsidR="00B6602B" w:rsidRPr="001C745C">
        <w:rPr>
          <w:sz w:val="32"/>
          <w:szCs w:val="32"/>
        </w:rPr>
        <w:t>зам</w:t>
      </w:r>
      <w:r w:rsidR="00B6602B">
        <w:rPr>
          <w:b/>
          <w:sz w:val="32"/>
          <w:szCs w:val="32"/>
        </w:rPr>
        <w:t xml:space="preserve">. </w:t>
      </w:r>
      <w:r w:rsidR="00B6602B" w:rsidRPr="00B6602B">
        <w:rPr>
          <w:sz w:val="32"/>
          <w:szCs w:val="32"/>
        </w:rPr>
        <w:t>директора по УВР Котова С.И.</w:t>
      </w:r>
    </w:p>
    <w:p w:rsidR="00B6602B" w:rsidRPr="005237DB" w:rsidRDefault="00B6602B" w:rsidP="005237DB">
      <w:pPr>
        <w:jc w:val="center"/>
        <w:rPr>
          <w:b/>
          <w:sz w:val="32"/>
          <w:szCs w:val="32"/>
        </w:rPr>
      </w:pPr>
    </w:p>
    <w:p w:rsidR="00AE0852" w:rsidRPr="005237DB" w:rsidRDefault="008B65DF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</w:t>
      </w:r>
      <w:r w:rsidR="00AE0852" w:rsidRPr="005237DB">
        <w:rPr>
          <w:b/>
          <w:sz w:val="24"/>
          <w:szCs w:val="24"/>
        </w:rPr>
        <w:t xml:space="preserve"> слайд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Качественный человеческий потенциал – единственное устойчивое конкурентное преимущество любой страны.</w:t>
      </w:r>
    </w:p>
    <w:p w:rsidR="00AE0852" w:rsidRPr="005237DB" w:rsidRDefault="00AE0852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Компетенции  21 века: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-установка на инициативу;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-готовность к инновациям;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-социальная активность;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 требовательность к исполнению обязательств, сотрудничество, ответственность;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-способность к адаптации;</w:t>
      </w:r>
    </w:p>
    <w:p w:rsidR="00AE0852" w:rsidRPr="005237DB" w:rsidRDefault="00AE0852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-социальное взаимодействие и эффективное коллективное действие</w:t>
      </w:r>
      <w:r w:rsidR="00354E5C" w:rsidRPr="005237DB">
        <w:rPr>
          <w:sz w:val="24"/>
          <w:szCs w:val="24"/>
        </w:rPr>
        <w:t>.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ФГОС  ставит задачу по преемственности каждой ступени обучения.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</w:p>
    <w:p w:rsidR="00354E5C" w:rsidRPr="005237DB" w:rsidRDefault="008B65DF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3</w:t>
      </w:r>
      <w:r w:rsidR="00354E5C" w:rsidRPr="005237DB">
        <w:rPr>
          <w:b/>
          <w:sz w:val="24"/>
          <w:szCs w:val="24"/>
        </w:rPr>
        <w:t xml:space="preserve"> слайд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Норма</w:t>
      </w:r>
      <w:r w:rsidR="00185BDE">
        <w:rPr>
          <w:sz w:val="24"/>
          <w:szCs w:val="24"/>
        </w:rPr>
        <w:t>тивная  федеральная  база  это п</w:t>
      </w:r>
      <w:r w:rsidRPr="005237DB">
        <w:rPr>
          <w:sz w:val="24"/>
          <w:szCs w:val="24"/>
        </w:rPr>
        <w:t xml:space="preserve">риказ </w:t>
      </w:r>
      <w:proofErr w:type="spellStart"/>
      <w:r w:rsidRPr="005237DB">
        <w:rPr>
          <w:sz w:val="24"/>
          <w:szCs w:val="24"/>
        </w:rPr>
        <w:t>Минобрнауки</w:t>
      </w:r>
      <w:proofErr w:type="spellEnd"/>
      <w:r w:rsidRPr="005237DB">
        <w:rPr>
          <w:sz w:val="24"/>
          <w:szCs w:val="24"/>
        </w:rPr>
        <w:t xml:space="preserve"> от 17.12.2010 №1897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«Об утверждении ФГОС ООО»</w:t>
      </w:r>
      <w:r w:rsidR="00185BDE">
        <w:rPr>
          <w:sz w:val="24"/>
          <w:szCs w:val="24"/>
        </w:rPr>
        <w:t>.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</w:p>
    <w:p w:rsidR="00354E5C" w:rsidRPr="005237DB" w:rsidRDefault="008B65DF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4</w:t>
      </w:r>
      <w:r w:rsidR="00354E5C" w:rsidRPr="005237DB">
        <w:rPr>
          <w:b/>
          <w:sz w:val="24"/>
          <w:szCs w:val="24"/>
        </w:rPr>
        <w:t xml:space="preserve"> слайд</w:t>
      </w:r>
    </w:p>
    <w:p w:rsidR="00354E5C" w:rsidRPr="005237DB" w:rsidRDefault="00354E5C" w:rsidP="00AE0852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Этапы введения ФГОС</w:t>
      </w:r>
    </w:p>
    <w:p w:rsidR="008B65DF" w:rsidRPr="005237DB" w:rsidRDefault="008B65DF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5 слайд</w:t>
      </w:r>
      <w:r w:rsidR="00E41F44" w:rsidRPr="005237DB">
        <w:rPr>
          <w:b/>
          <w:sz w:val="24"/>
          <w:szCs w:val="24"/>
        </w:rPr>
        <w:t xml:space="preserve"> ;   6 слайд</w:t>
      </w:r>
    </w:p>
    <w:p w:rsidR="008B65DF" w:rsidRPr="005237DB" w:rsidRDefault="008B65DF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Нормативное обеспечение введения ФГОС состоит из 3 уровней</w:t>
      </w:r>
      <w:r w:rsidR="00370C7E" w:rsidRPr="005237DB">
        <w:rPr>
          <w:b/>
          <w:sz w:val="24"/>
          <w:szCs w:val="24"/>
        </w:rPr>
        <w:t>:</w:t>
      </w:r>
      <w:r w:rsidRPr="005237DB">
        <w:rPr>
          <w:b/>
          <w:sz w:val="24"/>
          <w:szCs w:val="24"/>
        </w:rPr>
        <w:t xml:space="preserve"> </w:t>
      </w:r>
    </w:p>
    <w:p w:rsidR="00370C7E" w:rsidRPr="005237DB" w:rsidRDefault="00370C7E" w:rsidP="00AE0852">
      <w:pPr>
        <w:pStyle w:val="a3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Федеральный уровень </w:t>
      </w:r>
      <w:r w:rsidR="00185BDE">
        <w:rPr>
          <w:b/>
          <w:sz w:val="24"/>
          <w:szCs w:val="24"/>
        </w:rPr>
        <w:t>:</w:t>
      </w:r>
      <w:r w:rsidRPr="005237DB">
        <w:rPr>
          <w:b/>
          <w:sz w:val="24"/>
          <w:szCs w:val="24"/>
        </w:rPr>
        <w:t xml:space="preserve"> </w:t>
      </w:r>
    </w:p>
    <w:p w:rsidR="00370C7E" w:rsidRPr="005237DB" w:rsidRDefault="00370C7E" w:rsidP="00370C7E">
      <w:pPr>
        <w:pStyle w:val="a3"/>
        <w:numPr>
          <w:ilvl w:val="0"/>
          <w:numId w:val="2"/>
        </w:numPr>
        <w:rPr>
          <w:sz w:val="24"/>
          <w:szCs w:val="24"/>
        </w:rPr>
      </w:pPr>
      <w:r w:rsidRPr="005237DB">
        <w:rPr>
          <w:sz w:val="24"/>
          <w:szCs w:val="24"/>
        </w:rPr>
        <w:t xml:space="preserve"> План – график введения ФГОС ( мы получили  от нашего учредителя</w:t>
      </w:r>
      <w:r w:rsidR="00B6602B">
        <w:rPr>
          <w:sz w:val="24"/>
          <w:szCs w:val="24"/>
        </w:rPr>
        <w:t xml:space="preserve"> - </w:t>
      </w:r>
      <w:r w:rsidRPr="005237DB">
        <w:rPr>
          <w:sz w:val="24"/>
          <w:szCs w:val="24"/>
        </w:rPr>
        <w:t xml:space="preserve"> МИД)</w:t>
      </w:r>
      <w:r w:rsidR="00185BDE">
        <w:rPr>
          <w:sz w:val="24"/>
          <w:szCs w:val="24"/>
        </w:rPr>
        <w:t>.</w:t>
      </w:r>
    </w:p>
    <w:p w:rsidR="00370C7E" w:rsidRPr="005237DB" w:rsidRDefault="00370C7E" w:rsidP="00370C7E">
      <w:pPr>
        <w:pStyle w:val="a3"/>
        <w:numPr>
          <w:ilvl w:val="0"/>
          <w:numId w:val="2"/>
        </w:numPr>
        <w:rPr>
          <w:sz w:val="24"/>
          <w:szCs w:val="24"/>
        </w:rPr>
      </w:pPr>
      <w:r w:rsidRPr="005237DB">
        <w:rPr>
          <w:sz w:val="24"/>
          <w:szCs w:val="24"/>
        </w:rPr>
        <w:t>Федеральный перечень учебников</w:t>
      </w:r>
      <w:r w:rsidR="00185BDE">
        <w:rPr>
          <w:sz w:val="24"/>
          <w:szCs w:val="24"/>
        </w:rPr>
        <w:t>.</w:t>
      </w:r>
    </w:p>
    <w:p w:rsidR="00370C7E" w:rsidRPr="005237DB" w:rsidRDefault="00370C7E" w:rsidP="00370C7E">
      <w:pPr>
        <w:pStyle w:val="a3"/>
        <w:numPr>
          <w:ilvl w:val="0"/>
          <w:numId w:val="2"/>
        </w:numPr>
        <w:rPr>
          <w:sz w:val="24"/>
          <w:szCs w:val="24"/>
        </w:rPr>
      </w:pPr>
      <w:r w:rsidRPr="005237DB">
        <w:rPr>
          <w:sz w:val="24"/>
          <w:szCs w:val="24"/>
        </w:rPr>
        <w:t>Федеральные требования к оснащению образовательного процесса</w:t>
      </w:r>
      <w:r w:rsidR="00185BDE">
        <w:rPr>
          <w:sz w:val="24"/>
          <w:szCs w:val="24"/>
        </w:rPr>
        <w:t>.</w:t>
      </w:r>
    </w:p>
    <w:p w:rsidR="00370C7E" w:rsidRPr="005237DB" w:rsidRDefault="00370C7E" w:rsidP="00370C7E">
      <w:pPr>
        <w:pStyle w:val="a3"/>
        <w:ind w:left="708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Региональный уровень</w:t>
      </w:r>
      <w:r w:rsidR="00473475" w:rsidRPr="005237DB">
        <w:rPr>
          <w:b/>
          <w:sz w:val="24"/>
          <w:szCs w:val="24"/>
        </w:rPr>
        <w:t xml:space="preserve"> (мы не рассматриваем, т.к. это для российских регио</w:t>
      </w:r>
      <w:r w:rsidR="00B6602B">
        <w:rPr>
          <w:b/>
          <w:sz w:val="24"/>
          <w:szCs w:val="24"/>
        </w:rPr>
        <w:t>но</w:t>
      </w:r>
      <w:r w:rsidR="00473475" w:rsidRPr="005237DB">
        <w:rPr>
          <w:b/>
          <w:sz w:val="24"/>
          <w:szCs w:val="24"/>
        </w:rPr>
        <w:t>в)</w:t>
      </w:r>
    </w:p>
    <w:p w:rsidR="00370C7E" w:rsidRPr="005237DB" w:rsidRDefault="00370C7E" w:rsidP="00370C7E">
      <w:pPr>
        <w:pStyle w:val="a3"/>
        <w:ind w:left="708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Уровень образовательного учреждения</w:t>
      </w:r>
      <w:r w:rsidR="00185BDE">
        <w:rPr>
          <w:b/>
          <w:sz w:val="24"/>
          <w:szCs w:val="24"/>
        </w:rPr>
        <w:t>:</w:t>
      </w:r>
    </w:p>
    <w:p w:rsidR="00370C7E" w:rsidRPr="005237DB" w:rsidRDefault="00370C7E" w:rsidP="00370C7E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5237DB">
        <w:rPr>
          <w:sz w:val="24"/>
          <w:szCs w:val="24"/>
        </w:rPr>
        <w:t>Разработка ООП ООО образовательного учреждения</w:t>
      </w:r>
      <w:r w:rsidR="00E41F44" w:rsidRPr="005237DB">
        <w:rPr>
          <w:sz w:val="24"/>
          <w:szCs w:val="24"/>
        </w:rPr>
        <w:t xml:space="preserve"> на основе Примерной программы</w:t>
      </w:r>
    </w:p>
    <w:p w:rsidR="00370C7E" w:rsidRPr="005237DB" w:rsidRDefault="00370C7E" w:rsidP="00370C7E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5237DB">
        <w:rPr>
          <w:sz w:val="24"/>
          <w:szCs w:val="24"/>
        </w:rPr>
        <w:t xml:space="preserve"> Соответствие</w:t>
      </w:r>
      <w:r w:rsidR="00E41F44" w:rsidRPr="005237DB">
        <w:rPr>
          <w:sz w:val="24"/>
          <w:szCs w:val="24"/>
        </w:rPr>
        <w:t xml:space="preserve"> нормативной базы ОУ требованиям ФГОС (локальные акты школы)</w:t>
      </w:r>
    </w:p>
    <w:p w:rsidR="00E41F44" w:rsidRPr="005237DB" w:rsidRDefault="00E41F44" w:rsidP="00370C7E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5237DB">
        <w:rPr>
          <w:sz w:val="24"/>
          <w:szCs w:val="24"/>
        </w:rPr>
        <w:t>Разработка и утверждение плана – графика введения ФГОС (план – график выложен на нашем сайте)</w:t>
      </w:r>
    </w:p>
    <w:p w:rsidR="00E41F44" w:rsidRPr="005237DB" w:rsidRDefault="00E41F44" w:rsidP="00370C7E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5237DB">
        <w:rPr>
          <w:sz w:val="24"/>
          <w:szCs w:val="24"/>
        </w:rPr>
        <w:t>Определение списка учебников и учебных пособий в соответствии с ФГОС</w:t>
      </w:r>
      <w:r w:rsidR="00185BDE">
        <w:rPr>
          <w:sz w:val="24"/>
          <w:szCs w:val="24"/>
        </w:rPr>
        <w:t xml:space="preserve"> ООО</w:t>
      </w:r>
    </w:p>
    <w:p w:rsidR="00E41F44" w:rsidRPr="005237DB" w:rsidRDefault="00E41F44" w:rsidP="00E41F44">
      <w:p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               7 слайд</w:t>
      </w:r>
    </w:p>
    <w:p w:rsidR="00E41F44" w:rsidRPr="005237DB" w:rsidRDefault="00E41F44" w:rsidP="00E41F44">
      <w:p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          Принципами  разработки  Примерной ООП ООО являются:</w:t>
      </w:r>
    </w:p>
    <w:p w:rsidR="00E41F44" w:rsidRPr="005237DB" w:rsidRDefault="00E41F44" w:rsidP="00E41F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5237DB">
        <w:rPr>
          <w:sz w:val="24"/>
          <w:szCs w:val="24"/>
        </w:rPr>
        <w:t>Соответствие ФЗ « Об образовании»</w:t>
      </w:r>
      <w:r w:rsidR="00185BDE">
        <w:rPr>
          <w:sz w:val="24"/>
          <w:szCs w:val="24"/>
        </w:rPr>
        <w:t>,</w:t>
      </w:r>
    </w:p>
    <w:p w:rsidR="00E41F44" w:rsidRPr="005237DB" w:rsidRDefault="00E41F44" w:rsidP="00E41F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5237DB">
        <w:rPr>
          <w:sz w:val="24"/>
          <w:szCs w:val="24"/>
        </w:rPr>
        <w:t>Соответствие требованиям ФГОС ООО</w:t>
      </w:r>
      <w:r w:rsidR="00185BDE">
        <w:rPr>
          <w:sz w:val="24"/>
          <w:szCs w:val="24"/>
        </w:rPr>
        <w:t>.</w:t>
      </w:r>
    </w:p>
    <w:p w:rsidR="00E41F44" w:rsidRPr="005237DB" w:rsidRDefault="00E41F44" w:rsidP="00E41F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5237DB">
        <w:rPr>
          <w:sz w:val="24"/>
          <w:szCs w:val="24"/>
        </w:rPr>
        <w:t xml:space="preserve">Преемственность  с </w:t>
      </w:r>
      <w:r w:rsidR="00F4705E" w:rsidRPr="005237DB">
        <w:rPr>
          <w:sz w:val="24"/>
          <w:szCs w:val="24"/>
        </w:rPr>
        <w:t xml:space="preserve"> </w:t>
      </w:r>
      <w:r w:rsidRPr="005237DB">
        <w:rPr>
          <w:sz w:val="24"/>
          <w:szCs w:val="24"/>
        </w:rPr>
        <w:t>Примерной  ООП  НОО</w:t>
      </w:r>
      <w:r w:rsidR="00185BDE">
        <w:rPr>
          <w:sz w:val="24"/>
          <w:szCs w:val="24"/>
        </w:rPr>
        <w:t>.</w:t>
      </w:r>
    </w:p>
    <w:p w:rsidR="00E41F44" w:rsidRPr="005237DB" w:rsidRDefault="00F4705E" w:rsidP="00E41F44">
      <w:pPr>
        <w:pStyle w:val="a3"/>
        <w:numPr>
          <w:ilvl w:val="0"/>
          <w:numId w:val="4"/>
        </w:numPr>
        <w:rPr>
          <w:sz w:val="24"/>
          <w:szCs w:val="24"/>
        </w:rPr>
      </w:pPr>
      <w:r w:rsidRPr="005237DB">
        <w:rPr>
          <w:sz w:val="24"/>
          <w:szCs w:val="24"/>
        </w:rPr>
        <w:lastRenderedPageBreak/>
        <w:t xml:space="preserve">Реализация системно - </w:t>
      </w:r>
      <w:proofErr w:type="spellStart"/>
      <w:r w:rsidRPr="005237DB">
        <w:rPr>
          <w:sz w:val="24"/>
          <w:szCs w:val="24"/>
        </w:rPr>
        <w:t>деятельностного</w:t>
      </w:r>
      <w:proofErr w:type="spellEnd"/>
      <w:r w:rsidRPr="005237DB">
        <w:rPr>
          <w:sz w:val="24"/>
          <w:szCs w:val="24"/>
        </w:rPr>
        <w:t xml:space="preserve">  подхода</w:t>
      </w:r>
    </w:p>
    <w:p w:rsidR="00F4705E" w:rsidRPr="005237DB" w:rsidRDefault="00F4705E" w:rsidP="00F4705E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       8 слайд</w:t>
      </w:r>
    </w:p>
    <w:p w:rsidR="00F4705E" w:rsidRPr="005237DB" w:rsidRDefault="00F4705E" w:rsidP="00F4705E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Компоненты разделов ООП  ООО</w:t>
      </w:r>
      <w:r w:rsidR="00FA692E" w:rsidRPr="005237DB">
        <w:rPr>
          <w:b/>
          <w:sz w:val="24"/>
          <w:szCs w:val="24"/>
        </w:rPr>
        <w:t xml:space="preserve">  и планируемые</w:t>
      </w:r>
      <w:r w:rsidR="009319A2" w:rsidRPr="005237DB">
        <w:rPr>
          <w:b/>
          <w:sz w:val="24"/>
          <w:szCs w:val="24"/>
        </w:rPr>
        <w:t xml:space="preserve"> результаты освоения (содержательный раздел)</w:t>
      </w:r>
    </w:p>
    <w:p w:rsidR="00F4705E" w:rsidRPr="005237DB" w:rsidRDefault="00F4705E" w:rsidP="00F4705E">
      <w:pPr>
        <w:pStyle w:val="a3"/>
        <w:numPr>
          <w:ilvl w:val="0"/>
          <w:numId w:val="5"/>
        </w:numPr>
        <w:rPr>
          <w:sz w:val="24"/>
          <w:szCs w:val="24"/>
        </w:rPr>
      </w:pPr>
      <w:r w:rsidRPr="005237DB">
        <w:rPr>
          <w:b/>
          <w:sz w:val="24"/>
          <w:szCs w:val="24"/>
        </w:rPr>
        <w:t>Целевой</w:t>
      </w:r>
      <w:r w:rsidRPr="005237DB">
        <w:rPr>
          <w:sz w:val="24"/>
          <w:szCs w:val="24"/>
        </w:rPr>
        <w:t xml:space="preserve"> (пояснительная записка, планируемые результаты освоения ООП, система оценки достижений</w:t>
      </w:r>
      <w:r w:rsidR="00185BDE">
        <w:rPr>
          <w:sz w:val="24"/>
          <w:szCs w:val="24"/>
        </w:rPr>
        <w:t>,</w:t>
      </w:r>
      <w:r w:rsidRPr="005237DB">
        <w:rPr>
          <w:sz w:val="24"/>
          <w:szCs w:val="24"/>
        </w:rPr>
        <w:t xml:space="preserve"> планируемых результатов освоения ООП)</w:t>
      </w:r>
    </w:p>
    <w:p w:rsidR="00722FB2" w:rsidRPr="005237DB" w:rsidRDefault="00F4705E" w:rsidP="00722FB2">
      <w:pPr>
        <w:pStyle w:val="a3"/>
        <w:numPr>
          <w:ilvl w:val="0"/>
          <w:numId w:val="5"/>
        </w:numPr>
        <w:rPr>
          <w:sz w:val="24"/>
          <w:szCs w:val="24"/>
        </w:rPr>
      </w:pPr>
      <w:r w:rsidRPr="005237DB">
        <w:rPr>
          <w:b/>
          <w:sz w:val="24"/>
          <w:szCs w:val="24"/>
        </w:rPr>
        <w:t xml:space="preserve">Содержательный </w:t>
      </w:r>
      <w:r w:rsidRPr="005237DB">
        <w:rPr>
          <w:sz w:val="24"/>
          <w:szCs w:val="24"/>
        </w:rPr>
        <w:t xml:space="preserve">( </w:t>
      </w:r>
      <w:r w:rsidRPr="005237DB">
        <w:rPr>
          <w:b/>
          <w:sz w:val="24"/>
          <w:szCs w:val="24"/>
        </w:rPr>
        <w:t>результаты освоения четырех междисциплинарных учебных программ</w:t>
      </w:r>
      <w:r w:rsidR="00185BDE">
        <w:rPr>
          <w:sz w:val="24"/>
          <w:szCs w:val="24"/>
        </w:rPr>
        <w:t xml:space="preserve"> «Формирование УУД», « Ф</w:t>
      </w:r>
      <w:r w:rsidR="00722FB2" w:rsidRPr="005237DB">
        <w:rPr>
          <w:sz w:val="24"/>
          <w:szCs w:val="24"/>
        </w:rPr>
        <w:t xml:space="preserve">ормирование </w:t>
      </w:r>
      <w:proofErr w:type="spellStart"/>
      <w:r w:rsidR="00722FB2" w:rsidRPr="005237DB">
        <w:rPr>
          <w:sz w:val="24"/>
          <w:szCs w:val="24"/>
        </w:rPr>
        <w:t>ИКТ-компетентно</w:t>
      </w:r>
      <w:r w:rsidR="00185BDE">
        <w:rPr>
          <w:sz w:val="24"/>
          <w:szCs w:val="24"/>
        </w:rPr>
        <w:t>сти</w:t>
      </w:r>
      <w:proofErr w:type="spellEnd"/>
      <w:r w:rsidR="00185BDE">
        <w:rPr>
          <w:sz w:val="24"/>
          <w:szCs w:val="24"/>
        </w:rPr>
        <w:t>», «О</w:t>
      </w:r>
      <w:r w:rsidR="00722FB2" w:rsidRPr="005237DB">
        <w:rPr>
          <w:sz w:val="24"/>
          <w:szCs w:val="24"/>
        </w:rPr>
        <w:t>сновы учебно-исследовательск</w:t>
      </w:r>
      <w:r w:rsidR="00185BDE">
        <w:rPr>
          <w:sz w:val="24"/>
          <w:szCs w:val="24"/>
        </w:rPr>
        <w:t>ой и проектной деятельности», «О</w:t>
      </w:r>
      <w:r w:rsidR="00722FB2" w:rsidRPr="005237DB">
        <w:rPr>
          <w:sz w:val="24"/>
          <w:szCs w:val="24"/>
        </w:rPr>
        <w:t xml:space="preserve">сновы смыслового чтения и работа с текстом»,  </w:t>
      </w:r>
      <w:r w:rsidR="00722FB2" w:rsidRPr="005237DB">
        <w:rPr>
          <w:b/>
          <w:sz w:val="24"/>
          <w:szCs w:val="24"/>
        </w:rPr>
        <w:t>учебных программ по всем предметам,  программы воспитания и социализации</w:t>
      </w:r>
      <w:r w:rsidR="00FA692E" w:rsidRPr="005237DB">
        <w:rPr>
          <w:sz w:val="24"/>
          <w:szCs w:val="24"/>
        </w:rPr>
        <w:t xml:space="preserve"> (духовно-нравственное развитие и воспитание, профессиональная ориентация, формирование экологической культуры, культуры здорового и безопасного образа жизни)</w:t>
      </w:r>
    </w:p>
    <w:p w:rsidR="00FA692E" w:rsidRPr="005237DB" w:rsidRDefault="00FA692E" w:rsidP="00722FB2">
      <w:pPr>
        <w:pStyle w:val="a3"/>
        <w:numPr>
          <w:ilvl w:val="0"/>
          <w:numId w:val="5"/>
        </w:numPr>
        <w:rPr>
          <w:sz w:val="24"/>
          <w:szCs w:val="24"/>
        </w:rPr>
      </w:pPr>
      <w:r w:rsidRPr="005237DB">
        <w:rPr>
          <w:b/>
          <w:sz w:val="24"/>
          <w:szCs w:val="24"/>
        </w:rPr>
        <w:t xml:space="preserve">Организационный ( </w:t>
      </w:r>
      <w:r w:rsidRPr="005237DB">
        <w:rPr>
          <w:sz w:val="24"/>
          <w:szCs w:val="24"/>
        </w:rPr>
        <w:t xml:space="preserve">учебный план, система условий </w:t>
      </w:r>
      <w:r w:rsidR="00185BDE">
        <w:rPr>
          <w:sz w:val="24"/>
          <w:szCs w:val="24"/>
        </w:rPr>
        <w:t xml:space="preserve">реализации </w:t>
      </w:r>
      <w:r w:rsidRPr="005237DB">
        <w:rPr>
          <w:sz w:val="24"/>
          <w:szCs w:val="24"/>
        </w:rPr>
        <w:t>ФГОС</w:t>
      </w:r>
      <w:r w:rsidR="00185BDE">
        <w:rPr>
          <w:sz w:val="24"/>
          <w:szCs w:val="24"/>
        </w:rPr>
        <w:t xml:space="preserve"> ООО</w:t>
      </w:r>
      <w:r w:rsidRPr="005237DB">
        <w:rPr>
          <w:b/>
          <w:sz w:val="24"/>
          <w:szCs w:val="24"/>
        </w:rPr>
        <w:t>)</w:t>
      </w:r>
    </w:p>
    <w:p w:rsidR="00FA692E" w:rsidRPr="005237DB" w:rsidRDefault="00FA692E" w:rsidP="00FA692E">
      <w:pPr>
        <w:ind w:left="72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9 слайд</w:t>
      </w:r>
    </w:p>
    <w:p w:rsidR="00FA692E" w:rsidRPr="005237DB" w:rsidRDefault="00FA692E" w:rsidP="00FA692E">
      <w:pPr>
        <w:ind w:left="72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Содержание пояснительной записки  включает в</w:t>
      </w:r>
      <w:r w:rsidR="00B6602B">
        <w:rPr>
          <w:b/>
          <w:sz w:val="24"/>
          <w:szCs w:val="24"/>
        </w:rPr>
        <w:t xml:space="preserve"> </w:t>
      </w:r>
      <w:r w:rsidRPr="005237DB">
        <w:rPr>
          <w:b/>
          <w:sz w:val="24"/>
          <w:szCs w:val="24"/>
        </w:rPr>
        <w:t>себя:</w:t>
      </w:r>
    </w:p>
    <w:p w:rsidR="00FA692E" w:rsidRPr="005237DB" w:rsidRDefault="00FA692E" w:rsidP="00FA692E">
      <w:pPr>
        <w:pStyle w:val="a3"/>
        <w:numPr>
          <w:ilvl w:val="0"/>
          <w:numId w:val="6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Цели и задачи ООП ООО</w:t>
      </w:r>
    </w:p>
    <w:p w:rsidR="00FA692E" w:rsidRPr="005237DB" w:rsidRDefault="00FA692E" w:rsidP="00FA692E">
      <w:pPr>
        <w:pStyle w:val="a3"/>
        <w:numPr>
          <w:ilvl w:val="0"/>
          <w:numId w:val="6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Особенности реализации системно – </w:t>
      </w:r>
      <w:proofErr w:type="spellStart"/>
      <w:r w:rsidRPr="005237DB">
        <w:rPr>
          <w:b/>
          <w:sz w:val="24"/>
          <w:szCs w:val="24"/>
        </w:rPr>
        <w:t>деятельностного</w:t>
      </w:r>
      <w:proofErr w:type="spellEnd"/>
      <w:r w:rsidRPr="005237DB">
        <w:rPr>
          <w:b/>
          <w:sz w:val="24"/>
          <w:szCs w:val="24"/>
        </w:rPr>
        <w:t xml:space="preserve">  подхода</w:t>
      </w:r>
    </w:p>
    <w:p w:rsidR="00FA692E" w:rsidRPr="005237DB" w:rsidRDefault="00FA692E" w:rsidP="00FA692E">
      <w:pPr>
        <w:pStyle w:val="a3"/>
        <w:numPr>
          <w:ilvl w:val="0"/>
          <w:numId w:val="6"/>
        </w:numPr>
        <w:rPr>
          <w:b/>
          <w:sz w:val="24"/>
          <w:szCs w:val="24"/>
        </w:rPr>
      </w:pPr>
      <w:proofErr w:type="spellStart"/>
      <w:r w:rsidRPr="005237DB">
        <w:rPr>
          <w:b/>
          <w:sz w:val="24"/>
          <w:szCs w:val="24"/>
        </w:rPr>
        <w:t>Психолого</w:t>
      </w:r>
      <w:proofErr w:type="spellEnd"/>
      <w:r w:rsidRPr="005237DB">
        <w:rPr>
          <w:b/>
          <w:sz w:val="24"/>
          <w:szCs w:val="24"/>
        </w:rPr>
        <w:t xml:space="preserve"> – педагогические особенности развития детей 11-15 лет</w:t>
      </w:r>
    </w:p>
    <w:p w:rsidR="009319A2" w:rsidRPr="005237DB" w:rsidRDefault="009319A2" w:rsidP="009319A2">
      <w:p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            10 слайд</w:t>
      </w:r>
    </w:p>
    <w:p w:rsidR="009319A2" w:rsidRPr="005237DB" w:rsidRDefault="009319A2" w:rsidP="009319A2">
      <w:p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Система оценки достижения планируемых результатов освоения ООЛ  ООО</w:t>
      </w:r>
    </w:p>
    <w:p w:rsidR="000929EB" w:rsidRPr="005237DB" w:rsidRDefault="000929EB" w:rsidP="000929E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Особенности оценки</w:t>
      </w:r>
      <w:r w:rsidR="00185BDE">
        <w:rPr>
          <w:b/>
          <w:sz w:val="24"/>
          <w:szCs w:val="24"/>
        </w:rPr>
        <w:t>:</w:t>
      </w:r>
    </w:p>
    <w:p w:rsidR="000929EB" w:rsidRPr="005237DB" w:rsidRDefault="000929EB" w:rsidP="000929EB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 личностные результаты</w:t>
      </w:r>
      <w:r w:rsidR="00185BDE">
        <w:rPr>
          <w:sz w:val="24"/>
          <w:szCs w:val="24"/>
        </w:rPr>
        <w:t>;</w:t>
      </w:r>
    </w:p>
    <w:p w:rsidR="000929EB" w:rsidRPr="005237DB" w:rsidRDefault="000929EB" w:rsidP="000929EB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 xml:space="preserve">- </w:t>
      </w:r>
      <w:proofErr w:type="spellStart"/>
      <w:r w:rsidRPr="005237DB">
        <w:rPr>
          <w:sz w:val="24"/>
          <w:szCs w:val="24"/>
        </w:rPr>
        <w:t>метапредметные</w:t>
      </w:r>
      <w:proofErr w:type="spellEnd"/>
      <w:r w:rsidRPr="005237DB">
        <w:rPr>
          <w:sz w:val="24"/>
          <w:szCs w:val="24"/>
        </w:rPr>
        <w:t xml:space="preserve"> результаты</w:t>
      </w:r>
      <w:r w:rsidR="00185BDE">
        <w:rPr>
          <w:sz w:val="24"/>
          <w:szCs w:val="24"/>
        </w:rPr>
        <w:t>;</w:t>
      </w:r>
    </w:p>
    <w:p w:rsidR="000929EB" w:rsidRPr="005237DB" w:rsidRDefault="000929EB" w:rsidP="000929EB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 предметные результаты</w:t>
      </w:r>
      <w:r w:rsidR="00185BDE">
        <w:rPr>
          <w:sz w:val="24"/>
          <w:szCs w:val="24"/>
        </w:rPr>
        <w:t>;</w:t>
      </w:r>
    </w:p>
    <w:p w:rsidR="000929EB" w:rsidRPr="005237DB" w:rsidRDefault="000929EB" w:rsidP="000929EB">
      <w:pPr>
        <w:pStyle w:val="a3"/>
        <w:rPr>
          <w:sz w:val="24"/>
          <w:szCs w:val="24"/>
        </w:rPr>
      </w:pPr>
      <w:r w:rsidRPr="005237DB">
        <w:rPr>
          <w:sz w:val="24"/>
          <w:szCs w:val="24"/>
        </w:rPr>
        <w:t>- выполнение индивидуального итогового проекта</w:t>
      </w:r>
      <w:r w:rsidR="00185BDE">
        <w:rPr>
          <w:sz w:val="24"/>
          <w:szCs w:val="24"/>
        </w:rPr>
        <w:t>.</w:t>
      </w:r>
    </w:p>
    <w:p w:rsidR="000929EB" w:rsidRPr="005237DB" w:rsidRDefault="00473475" w:rsidP="000929E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Формирование </w:t>
      </w:r>
      <w:r w:rsidR="00185BDE">
        <w:rPr>
          <w:b/>
          <w:sz w:val="24"/>
          <w:szCs w:val="24"/>
        </w:rPr>
        <w:t>"</w:t>
      </w:r>
      <w:r w:rsidRPr="005237DB">
        <w:rPr>
          <w:b/>
          <w:sz w:val="24"/>
          <w:szCs w:val="24"/>
        </w:rPr>
        <w:t>портфеля достижений</w:t>
      </w:r>
      <w:r w:rsidR="00185BDE">
        <w:rPr>
          <w:b/>
          <w:sz w:val="24"/>
          <w:szCs w:val="24"/>
        </w:rPr>
        <w:t>"</w:t>
      </w:r>
    </w:p>
    <w:p w:rsidR="000929EB" w:rsidRPr="005237DB" w:rsidRDefault="000929EB" w:rsidP="000929EB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11 слайд</w:t>
      </w:r>
    </w:p>
    <w:p w:rsidR="000929EB" w:rsidRPr="005237DB" w:rsidRDefault="000929EB" w:rsidP="000929EB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Особенности  программы по учебным предметам</w:t>
      </w:r>
      <w:r w:rsidR="00185BDE">
        <w:rPr>
          <w:b/>
          <w:sz w:val="24"/>
          <w:szCs w:val="24"/>
        </w:rPr>
        <w:t>: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Пояснительная записка</w:t>
      </w:r>
      <w:r w:rsidR="00185BDE">
        <w:rPr>
          <w:sz w:val="24"/>
          <w:szCs w:val="24"/>
        </w:rPr>
        <w:t>.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Общая характеристика учебного предмета или курса</w:t>
      </w:r>
      <w:r w:rsidR="00185BDE">
        <w:rPr>
          <w:sz w:val="24"/>
          <w:szCs w:val="24"/>
        </w:rPr>
        <w:t>.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Описание места учебного предмета или курса</w:t>
      </w:r>
      <w:r w:rsidR="00D15417">
        <w:rPr>
          <w:sz w:val="24"/>
          <w:szCs w:val="24"/>
        </w:rPr>
        <w:t xml:space="preserve"> в рабочей программе.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Личностные, </w:t>
      </w:r>
      <w:proofErr w:type="spellStart"/>
      <w:r w:rsidRPr="005237DB">
        <w:rPr>
          <w:b/>
          <w:sz w:val="24"/>
          <w:szCs w:val="24"/>
        </w:rPr>
        <w:t>метапредметные</w:t>
      </w:r>
      <w:proofErr w:type="spellEnd"/>
      <w:r w:rsidRPr="005237DB">
        <w:rPr>
          <w:b/>
          <w:sz w:val="24"/>
          <w:szCs w:val="24"/>
        </w:rPr>
        <w:t xml:space="preserve"> </w:t>
      </w:r>
      <w:r w:rsidR="00291E4B" w:rsidRPr="005237DB">
        <w:rPr>
          <w:b/>
          <w:sz w:val="24"/>
          <w:szCs w:val="24"/>
        </w:rPr>
        <w:t>(</w:t>
      </w:r>
      <w:r w:rsidR="00291E4B" w:rsidRPr="005237DB">
        <w:rPr>
          <w:sz w:val="24"/>
          <w:szCs w:val="24"/>
        </w:rPr>
        <w:t>познавательные, регулятивные,</w:t>
      </w:r>
      <w:r w:rsidR="00214408" w:rsidRPr="005237DB">
        <w:rPr>
          <w:sz w:val="24"/>
          <w:szCs w:val="24"/>
        </w:rPr>
        <w:t xml:space="preserve"> </w:t>
      </w:r>
      <w:r w:rsidR="00291E4B" w:rsidRPr="005237DB">
        <w:rPr>
          <w:sz w:val="24"/>
          <w:szCs w:val="24"/>
        </w:rPr>
        <w:t>коммуникативные</w:t>
      </w:r>
      <w:r w:rsidR="00291E4B" w:rsidRPr="005237DB">
        <w:rPr>
          <w:b/>
          <w:sz w:val="24"/>
          <w:szCs w:val="24"/>
        </w:rPr>
        <w:t>)</w:t>
      </w:r>
      <w:r w:rsidRPr="005237DB">
        <w:rPr>
          <w:b/>
          <w:sz w:val="24"/>
          <w:szCs w:val="24"/>
        </w:rPr>
        <w:t xml:space="preserve"> и  предметные  результаты</w:t>
      </w:r>
      <w:r w:rsidR="00185BDE">
        <w:rPr>
          <w:b/>
          <w:sz w:val="24"/>
          <w:szCs w:val="24"/>
        </w:rPr>
        <w:t>.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Содержание учебного предмета, курса</w:t>
      </w:r>
      <w:r w:rsidR="00185BDE">
        <w:rPr>
          <w:sz w:val="24"/>
          <w:szCs w:val="24"/>
        </w:rPr>
        <w:t>.</w:t>
      </w:r>
    </w:p>
    <w:p w:rsidR="00864026" w:rsidRPr="005237DB" w:rsidRDefault="00864026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Тематическое планирование</w:t>
      </w:r>
      <w:r w:rsidR="00185BDE">
        <w:rPr>
          <w:sz w:val="24"/>
          <w:szCs w:val="24"/>
        </w:rPr>
        <w:t>.</w:t>
      </w:r>
    </w:p>
    <w:p w:rsidR="000929EB" w:rsidRPr="005237DB" w:rsidRDefault="000929EB" w:rsidP="000929EB">
      <w:pPr>
        <w:pStyle w:val="a3"/>
        <w:numPr>
          <w:ilvl w:val="0"/>
          <w:numId w:val="8"/>
        </w:numPr>
        <w:rPr>
          <w:sz w:val="24"/>
          <w:szCs w:val="24"/>
        </w:rPr>
      </w:pPr>
      <w:r w:rsidRPr="005237DB">
        <w:rPr>
          <w:sz w:val="24"/>
          <w:szCs w:val="24"/>
        </w:rPr>
        <w:t>Учебно-методическое обеспечение</w:t>
      </w:r>
      <w:r w:rsidR="00185BDE">
        <w:rPr>
          <w:sz w:val="24"/>
          <w:szCs w:val="24"/>
        </w:rPr>
        <w:t>.</w:t>
      </w:r>
    </w:p>
    <w:p w:rsidR="00C50721" w:rsidRPr="005237DB" w:rsidRDefault="00C50721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12 слайд</w:t>
      </w:r>
    </w:p>
    <w:p w:rsidR="00473475" w:rsidRPr="005237DB" w:rsidRDefault="00473475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В  ООП  О</w:t>
      </w:r>
      <w:r w:rsidR="0060316F" w:rsidRPr="005237DB">
        <w:rPr>
          <w:b/>
          <w:sz w:val="24"/>
          <w:szCs w:val="24"/>
        </w:rPr>
        <w:t>ОО   в организационном разделе представляется учебный план</w:t>
      </w:r>
    </w:p>
    <w:p w:rsidR="0060316F" w:rsidRPr="005237DB" w:rsidRDefault="00C50721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13 слайд</w:t>
      </w:r>
    </w:p>
    <w:p w:rsidR="00C50721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В  ООП  ООО   в организационном разделе  конкретизируется  система условий реализации ООП  ООО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14 слайд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В  ООП  ООО   в организационном разделе  конкретизируются  документы регламентирующие организацию образовательного процесса в ОУ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15 слайд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ФГОС  НОО  И  ООО: преемственность и развитие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16 слайд</w:t>
      </w:r>
    </w:p>
    <w:p w:rsidR="00C50721" w:rsidRPr="005237DB" w:rsidRDefault="00C50721" w:rsidP="00C50721">
      <w:pPr>
        <w:ind w:left="360"/>
        <w:rPr>
          <w:sz w:val="24"/>
          <w:szCs w:val="24"/>
        </w:rPr>
      </w:pPr>
      <w:r w:rsidRPr="005237DB">
        <w:rPr>
          <w:b/>
          <w:sz w:val="24"/>
          <w:szCs w:val="24"/>
        </w:rPr>
        <w:t>Особенности  преемственности  ФГОС  НОО   и ООО</w:t>
      </w:r>
    </w:p>
    <w:p w:rsidR="00C50721" w:rsidRPr="005237DB" w:rsidRDefault="00D15417" w:rsidP="00C50721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t>Стандарт ООО предъявляет</w:t>
      </w:r>
      <w:r w:rsidR="00C50721" w:rsidRPr="005237DB">
        <w:rPr>
          <w:sz w:val="24"/>
          <w:szCs w:val="24"/>
        </w:rPr>
        <w:t xml:space="preserve"> требования к </w:t>
      </w:r>
      <w:r w:rsidR="00C50721" w:rsidRPr="005237DB">
        <w:rPr>
          <w:b/>
          <w:sz w:val="24"/>
          <w:szCs w:val="24"/>
        </w:rPr>
        <w:t xml:space="preserve">структуре, условиям и </w:t>
      </w:r>
      <w:r w:rsidR="009C6A17">
        <w:rPr>
          <w:b/>
          <w:sz w:val="24"/>
          <w:szCs w:val="24"/>
        </w:rPr>
        <w:t xml:space="preserve">итоговым </w:t>
      </w:r>
      <w:r w:rsidR="00C50721" w:rsidRPr="005237DB">
        <w:rPr>
          <w:b/>
          <w:sz w:val="24"/>
          <w:szCs w:val="24"/>
        </w:rPr>
        <w:t>результатам</w:t>
      </w:r>
      <w:r w:rsidR="00C50721" w:rsidRPr="005237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ООП </w:t>
      </w:r>
      <w:r w:rsidR="00C50721" w:rsidRPr="005237D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ФГОС НОО  </w:t>
      </w:r>
      <w:r w:rsidR="00C50721" w:rsidRPr="005237DB">
        <w:rPr>
          <w:sz w:val="24"/>
          <w:szCs w:val="24"/>
        </w:rPr>
        <w:t>п.1)</w:t>
      </w:r>
      <w:r>
        <w:rPr>
          <w:sz w:val="24"/>
          <w:szCs w:val="24"/>
        </w:rPr>
        <w:t>; (ФГОС ООО п.1)</w:t>
      </w:r>
    </w:p>
    <w:p w:rsidR="00C50721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17</w:t>
      </w:r>
      <w:r w:rsidR="00C50721" w:rsidRPr="005237DB">
        <w:rPr>
          <w:b/>
          <w:sz w:val="24"/>
          <w:szCs w:val="24"/>
        </w:rPr>
        <w:t xml:space="preserve"> слайд</w:t>
      </w:r>
    </w:p>
    <w:p w:rsidR="00C50721" w:rsidRPr="005237DB" w:rsidRDefault="00C50721" w:rsidP="00C50721">
      <w:pPr>
        <w:ind w:left="360"/>
        <w:rPr>
          <w:sz w:val="24"/>
          <w:szCs w:val="24"/>
        </w:rPr>
      </w:pPr>
      <w:r w:rsidRPr="005237DB">
        <w:rPr>
          <w:b/>
          <w:sz w:val="24"/>
          <w:szCs w:val="24"/>
        </w:rPr>
        <w:t xml:space="preserve"> </w:t>
      </w:r>
      <w:r w:rsidRPr="005237DB">
        <w:rPr>
          <w:sz w:val="24"/>
          <w:szCs w:val="24"/>
        </w:rPr>
        <w:t>ФГОС     НОО</w:t>
      </w:r>
      <w:r w:rsidR="00521D98" w:rsidRPr="005237DB">
        <w:rPr>
          <w:sz w:val="24"/>
          <w:szCs w:val="24"/>
        </w:rPr>
        <w:t xml:space="preserve"> (п.6)</w:t>
      </w:r>
      <w:r w:rsidRPr="005237DB">
        <w:rPr>
          <w:sz w:val="24"/>
          <w:szCs w:val="24"/>
        </w:rPr>
        <w:t xml:space="preserve">  и ООО</w:t>
      </w:r>
      <w:r w:rsidR="00521D98" w:rsidRPr="005237DB">
        <w:rPr>
          <w:sz w:val="24"/>
          <w:szCs w:val="24"/>
        </w:rPr>
        <w:t xml:space="preserve"> ( п. 4)</w:t>
      </w:r>
      <w:r w:rsidRPr="005237DB">
        <w:rPr>
          <w:sz w:val="24"/>
          <w:szCs w:val="24"/>
        </w:rPr>
        <w:t xml:space="preserve">  обеспечивает получение качественного образования, </w:t>
      </w:r>
      <w:r w:rsidRPr="005237DB">
        <w:rPr>
          <w:b/>
          <w:sz w:val="24"/>
          <w:szCs w:val="24"/>
        </w:rPr>
        <w:t>преемственности,</w:t>
      </w:r>
      <w:r w:rsidRPr="005237DB">
        <w:rPr>
          <w:sz w:val="24"/>
          <w:szCs w:val="24"/>
        </w:rPr>
        <w:t xml:space="preserve"> единства образовательного процесса РФ , формирует </w:t>
      </w:r>
      <w:proofErr w:type="spellStart"/>
      <w:r w:rsidRPr="005237DB">
        <w:rPr>
          <w:sz w:val="24"/>
          <w:szCs w:val="24"/>
        </w:rPr>
        <w:t>критериальную</w:t>
      </w:r>
      <w:proofErr w:type="spellEnd"/>
      <w:r w:rsidRPr="005237DB">
        <w:rPr>
          <w:sz w:val="24"/>
          <w:szCs w:val="24"/>
        </w:rPr>
        <w:t xml:space="preserve">  основу для оценки результата освоения ООП  ООО.</w:t>
      </w:r>
    </w:p>
    <w:p w:rsidR="00521D98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18</w:t>
      </w:r>
      <w:r w:rsidR="00521D98" w:rsidRPr="005237DB">
        <w:rPr>
          <w:b/>
          <w:sz w:val="24"/>
          <w:szCs w:val="24"/>
        </w:rPr>
        <w:t xml:space="preserve"> слайд</w:t>
      </w:r>
    </w:p>
    <w:p w:rsidR="0060316F" w:rsidRPr="005237DB" w:rsidRDefault="00521D98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 В основе  ФГОС  НОО   (п. 7)  И  ООО  </w:t>
      </w:r>
      <w:r w:rsidR="00D15417">
        <w:rPr>
          <w:b/>
          <w:sz w:val="24"/>
          <w:szCs w:val="24"/>
        </w:rPr>
        <w:t xml:space="preserve">(п.5) лежит системно – </w:t>
      </w:r>
      <w:proofErr w:type="spellStart"/>
      <w:r w:rsidR="00D15417">
        <w:rPr>
          <w:b/>
          <w:sz w:val="24"/>
          <w:szCs w:val="24"/>
        </w:rPr>
        <w:t>деятельностны</w:t>
      </w:r>
      <w:r w:rsidRPr="005237DB">
        <w:rPr>
          <w:b/>
          <w:sz w:val="24"/>
          <w:szCs w:val="24"/>
        </w:rPr>
        <w:t>й</w:t>
      </w:r>
      <w:proofErr w:type="spellEnd"/>
      <w:r w:rsidRPr="005237DB">
        <w:rPr>
          <w:b/>
          <w:sz w:val="24"/>
          <w:szCs w:val="24"/>
        </w:rPr>
        <w:t xml:space="preserve"> подход </w:t>
      </w:r>
    </w:p>
    <w:p w:rsidR="0060316F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19 слайд</w:t>
      </w:r>
    </w:p>
    <w:p w:rsidR="00521D98" w:rsidRPr="005237DB" w:rsidRDefault="0060316F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Через образовательный процесс</w:t>
      </w:r>
      <w:r w:rsidR="00844179" w:rsidRPr="005237DB">
        <w:rPr>
          <w:b/>
          <w:sz w:val="24"/>
          <w:szCs w:val="24"/>
        </w:rPr>
        <w:t xml:space="preserve"> ученик овладевает системой учебных действий и получает возможность решать различные задачи</w:t>
      </w:r>
      <w:r w:rsidR="00521D98" w:rsidRPr="005237DB">
        <w:rPr>
          <w:b/>
          <w:sz w:val="24"/>
          <w:szCs w:val="24"/>
        </w:rPr>
        <w:t xml:space="preserve"> </w:t>
      </w:r>
    </w:p>
    <w:p w:rsidR="00521D98" w:rsidRPr="005237DB" w:rsidRDefault="00521D98" w:rsidP="00C50721">
      <w:pPr>
        <w:ind w:left="360"/>
        <w:rPr>
          <w:b/>
          <w:sz w:val="24"/>
          <w:szCs w:val="24"/>
        </w:rPr>
      </w:pPr>
    </w:p>
    <w:p w:rsidR="00521D98" w:rsidRPr="005237DB" w:rsidRDefault="00844179" w:rsidP="00C50721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20</w:t>
      </w:r>
      <w:r w:rsidR="00521D98" w:rsidRPr="005237DB">
        <w:rPr>
          <w:b/>
          <w:sz w:val="24"/>
          <w:szCs w:val="24"/>
        </w:rPr>
        <w:t xml:space="preserve"> слайд</w:t>
      </w:r>
    </w:p>
    <w:p w:rsidR="00521D98" w:rsidRPr="005237DB" w:rsidRDefault="00521D98" w:rsidP="00521D98">
      <w:pPr>
        <w:ind w:left="360"/>
        <w:rPr>
          <w:b/>
          <w:sz w:val="24"/>
          <w:szCs w:val="24"/>
        </w:rPr>
      </w:pPr>
      <w:r w:rsidRPr="00D15417">
        <w:rPr>
          <w:b/>
          <w:sz w:val="24"/>
          <w:szCs w:val="24"/>
        </w:rPr>
        <w:t>В</w:t>
      </w:r>
      <w:r w:rsidRPr="005237DB">
        <w:rPr>
          <w:sz w:val="24"/>
          <w:szCs w:val="24"/>
        </w:rPr>
        <w:t xml:space="preserve"> </w:t>
      </w:r>
      <w:r w:rsidRPr="005237DB">
        <w:rPr>
          <w:b/>
          <w:sz w:val="24"/>
          <w:szCs w:val="24"/>
        </w:rPr>
        <w:t>стандарте  мы можем проследить  эволюцию личностных</w:t>
      </w:r>
      <w:r w:rsidR="00D15417">
        <w:rPr>
          <w:b/>
          <w:sz w:val="24"/>
          <w:szCs w:val="24"/>
        </w:rPr>
        <w:t xml:space="preserve"> характеристик  выпускника, </w:t>
      </w:r>
      <w:r w:rsidRPr="005237DB">
        <w:rPr>
          <w:b/>
          <w:sz w:val="24"/>
          <w:szCs w:val="24"/>
        </w:rPr>
        <w:t xml:space="preserve"> ФГОС  НОО </w:t>
      </w:r>
      <w:r w:rsidR="000E478D" w:rsidRPr="005237DB">
        <w:rPr>
          <w:b/>
          <w:sz w:val="24"/>
          <w:szCs w:val="24"/>
        </w:rPr>
        <w:t xml:space="preserve"> рисует «Портрет выпускника» как  любящего свой народ, с</w:t>
      </w:r>
      <w:r w:rsidR="00D15417">
        <w:rPr>
          <w:b/>
          <w:sz w:val="24"/>
          <w:szCs w:val="24"/>
        </w:rPr>
        <w:t>вой край, свою Родину, уважающего и принимающего</w:t>
      </w:r>
      <w:r w:rsidR="000E478D" w:rsidRPr="005237DB">
        <w:rPr>
          <w:b/>
          <w:sz w:val="24"/>
          <w:szCs w:val="24"/>
        </w:rPr>
        <w:t xml:space="preserve"> ценности семьи и общества, любознательного, владеющего </w:t>
      </w:r>
      <w:r w:rsidR="00D15417">
        <w:rPr>
          <w:b/>
          <w:sz w:val="24"/>
          <w:szCs w:val="24"/>
        </w:rPr>
        <w:t>основами умения учиться, умеющего</w:t>
      </w:r>
      <w:r w:rsidR="000E478D" w:rsidRPr="005237DB">
        <w:rPr>
          <w:b/>
          <w:sz w:val="24"/>
          <w:szCs w:val="24"/>
        </w:rPr>
        <w:t xml:space="preserve"> организовать свою деятельность, самостоятельно действующего и отвечающего за свои поступки перед семьей и обществом, доброжелательного, выполняющего правила здорового и безопасного  для себя и окружающих образа жизни. К « Портрету  выпускника» по  ФГОС  ООО добавляется, что он умеет учит</w:t>
      </w:r>
      <w:r w:rsidR="00D15417">
        <w:rPr>
          <w:b/>
          <w:sz w:val="24"/>
          <w:szCs w:val="24"/>
        </w:rPr>
        <w:t>ь</w:t>
      </w:r>
      <w:r w:rsidR="000E478D" w:rsidRPr="005237DB">
        <w:rPr>
          <w:b/>
          <w:sz w:val="24"/>
          <w:szCs w:val="24"/>
        </w:rPr>
        <w:t>ся, осознает важность образовани</w:t>
      </w:r>
      <w:r w:rsidR="00084300" w:rsidRPr="005237DB">
        <w:rPr>
          <w:b/>
          <w:sz w:val="24"/>
          <w:szCs w:val="24"/>
        </w:rPr>
        <w:t>я и самообразования, способен</w:t>
      </w:r>
      <w:r w:rsidR="000E478D" w:rsidRPr="005237DB">
        <w:rPr>
          <w:b/>
          <w:sz w:val="24"/>
          <w:szCs w:val="24"/>
        </w:rPr>
        <w:t xml:space="preserve"> применять полученные з</w:t>
      </w:r>
      <w:r w:rsidR="00D15417">
        <w:rPr>
          <w:b/>
          <w:sz w:val="24"/>
          <w:szCs w:val="24"/>
        </w:rPr>
        <w:t>нания, что он социально активен</w:t>
      </w:r>
      <w:r w:rsidR="000E478D" w:rsidRPr="005237DB">
        <w:rPr>
          <w:b/>
          <w:sz w:val="24"/>
          <w:szCs w:val="24"/>
        </w:rPr>
        <w:t>, уважает закон и правопорядок</w:t>
      </w:r>
      <w:r w:rsidR="00084300" w:rsidRPr="005237DB">
        <w:rPr>
          <w:b/>
          <w:sz w:val="24"/>
          <w:szCs w:val="24"/>
        </w:rPr>
        <w:t>, соизмеряет свои поступки с нравственными ценностями, умеет  сотрудничать</w:t>
      </w:r>
      <w:r w:rsidR="00D15417">
        <w:rPr>
          <w:b/>
          <w:sz w:val="24"/>
          <w:szCs w:val="24"/>
        </w:rPr>
        <w:t xml:space="preserve"> с одноклассниками и учителями</w:t>
      </w:r>
      <w:r w:rsidR="00084300" w:rsidRPr="005237DB">
        <w:rPr>
          <w:b/>
          <w:sz w:val="24"/>
          <w:szCs w:val="24"/>
        </w:rPr>
        <w:t xml:space="preserve"> для достижения общих результатов, ориентируется  в мире профессий.</w:t>
      </w:r>
    </w:p>
    <w:p w:rsidR="00084300" w:rsidRPr="005237DB" w:rsidRDefault="00844179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21</w:t>
      </w:r>
      <w:r w:rsidR="00084300" w:rsidRPr="005237DB">
        <w:rPr>
          <w:b/>
          <w:sz w:val="24"/>
          <w:szCs w:val="24"/>
        </w:rPr>
        <w:t xml:space="preserve"> слайд</w:t>
      </w:r>
    </w:p>
    <w:p w:rsidR="00084300" w:rsidRPr="005237DB" w:rsidRDefault="00084300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Стандарт устанавливает требования к результатам освоения  ООП. Это личностные,  </w:t>
      </w:r>
      <w:proofErr w:type="spellStart"/>
      <w:r w:rsidRPr="005237DB">
        <w:rPr>
          <w:b/>
          <w:sz w:val="24"/>
          <w:szCs w:val="24"/>
        </w:rPr>
        <w:t>метапредметные</w:t>
      </w:r>
      <w:proofErr w:type="spellEnd"/>
      <w:r w:rsidRPr="005237DB">
        <w:rPr>
          <w:b/>
          <w:sz w:val="24"/>
          <w:szCs w:val="24"/>
        </w:rPr>
        <w:t xml:space="preserve">  и предметные результаты.( ФГОС  НОО п.9)   (ФГОС  ООО п.8)</w:t>
      </w:r>
    </w:p>
    <w:p w:rsidR="00084300" w:rsidRPr="005237DB" w:rsidRDefault="00844179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22</w:t>
      </w:r>
      <w:r w:rsidR="00084300" w:rsidRPr="005237DB">
        <w:rPr>
          <w:b/>
          <w:sz w:val="24"/>
          <w:szCs w:val="24"/>
        </w:rPr>
        <w:t xml:space="preserve"> слайд</w:t>
      </w:r>
    </w:p>
    <w:p w:rsidR="00084300" w:rsidRPr="005237DB" w:rsidRDefault="00084300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ФГОС  ООО  в личностных результатах добавляет личностное самоопределение, целенаправленную познав</w:t>
      </w:r>
      <w:r w:rsidR="00D15417">
        <w:rPr>
          <w:b/>
          <w:sz w:val="24"/>
          <w:szCs w:val="24"/>
        </w:rPr>
        <w:t xml:space="preserve">ательную деятельность, понимание системы значимых  </w:t>
      </w:r>
      <w:r w:rsidRPr="005237DB">
        <w:rPr>
          <w:b/>
          <w:sz w:val="24"/>
          <w:szCs w:val="24"/>
        </w:rPr>
        <w:t>социальных и межличностных отношений, личностные и гражданские позиции в деятельности, правосознание</w:t>
      </w:r>
      <w:r w:rsidR="00166DB7" w:rsidRPr="005237DB">
        <w:rPr>
          <w:b/>
          <w:sz w:val="24"/>
          <w:szCs w:val="24"/>
        </w:rPr>
        <w:t>, способность ставить цели и строить жизненные планы, способность к осознанию российской идентичности</w:t>
      </w:r>
    </w:p>
    <w:p w:rsidR="00166DB7" w:rsidRPr="005237DB" w:rsidRDefault="00844179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23</w:t>
      </w:r>
      <w:r w:rsidR="00166DB7" w:rsidRPr="005237DB">
        <w:rPr>
          <w:b/>
          <w:sz w:val="24"/>
          <w:szCs w:val="24"/>
        </w:rPr>
        <w:t xml:space="preserve"> слайд</w:t>
      </w:r>
    </w:p>
    <w:p w:rsidR="00166DB7" w:rsidRPr="005237DB" w:rsidRDefault="00166DB7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 xml:space="preserve">В </w:t>
      </w:r>
      <w:proofErr w:type="spellStart"/>
      <w:r w:rsidRPr="005237DB">
        <w:rPr>
          <w:b/>
          <w:sz w:val="24"/>
          <w:szCs w:val="24"/>
        </w:rPr>
        <w:t>метапредметных</w:t>
      </w:r>
      <w:proofErr w:type="spellEnd"/>
      <w:r w:rsidRPr="005237DB">
        <w:rPr>
          <w:b/>
          <w:sz w:val="24"/>
          <w:szCs w:val="24"/>
        </w:rPr>
        <w:t xml:space="preserve"> результатах добавляется способность использовать УУД в учебной, социальной, познавательной практике, самостоятельно планировать и осуществлять учебную деятельность, организовывать учебное сотрудничество с педагогами и сверстниками.</w:t>
      </w:r>
    </w:p>
    <w:p w:rsidR="00166DB7" w:rsidRPr="005237DB" w:rsidRDefault="00844179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24</w:t>
      </w:r>
      <w:r w:rsidR="00166DB7" w:rsidRPr="005237DB">
        <w:rPr>
          <w:b/>
          <w:sz w:val="24"/>
          <w:szCs w:val="24"/>
        </w:rPr>
        <w:t xml:space="preserve"> слайд</w:t>
      </w:r>
    </w:p>
    <w:p w:rsidR="00166DB7" w:rsidRPr="005237DB" w:rsidRDefault="00166DB7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В предметных результатах  добавляется умение применять знания в учебных, учебно-проектных и социально-проектных ситуациях, формирование научного 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291E4B" w:rsidRPr="005237DB" w:rsidRDefault="00844179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25</w:t>
      </w:r>
      <w:r w:rsidR="00291E4B" w:rsidRPr="005237DB">
        <w:rPr>
          <w:b/>
          <w:sz w:val="24"/>
          <w:szCs w:val="24"/>
        </w:rPr>
        <w:t xml:space="preserve"> слайд</w:t>
      </w:r>
    </w:p>
    <w:p w:rsidR="00291E4B" w:rsidRPr="005237DB" w:rsidRDefault="00291E4B" w:rsidP="00521D98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ФГОС   НОО  И  ООО включают итоговую оценку через 2 составляющие:</w:t>
      </w:r>
    </w:p>
    <w:p w:rsidR="00291E4B" w:rsidRPr="005237DB" w:rsidRDefault="00291E4B" w:rsidP="00291E4B">
      <w:pPr>
        <w:pStyle w:val="a3"/>
        <w:numPr>
          <w:ilvl w:val="0"/>
          <w:numId w:val="9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Результаты промежуточной аттестации обучающихся (</w:t>
      </w:r>
      <w:r w:rsidR="00D15417">
        <w:rPr>
          <w:b/>
          <w:sz w:val="24"/>
          <w:szCs w:val="24"/>
        </w:rPr>
        <w:t>"</w:t>
      </w:r>
      <w:r w:rsidRPr="005237DB">
        <w:rPr>
          <w:b/>
          <w:sz w:val="24"/>
          <w:szCs w:val="24"/>
        </w:rPr>
        <w:t>портфель достижений</w:t>
      </w:r>
      <w:r w:rsidR="00D15417">
        <w:rPr>
          <w:b/>
          <w:sz w:val="24"/>
          <w:szCs w:val="24"/>
        </w:rPr>
        <w:t>"</w:t>
      </w:r>
      <w:r w:rsidRPr="005237DB">
        <w:rPr>
          <w:b/>
          <w:sz w:val="24"/>
          <w:szCs w:val="24"/>
        </w:rPr>
        <w:t>)</w:t>
      </w:r>
    </w:p>
    <w:p w:rsidR="00291E4B" w:rsidRPr="005237DB" w:rsidRDefault="00291E4B" w:rsidP="00291E4B">
      <w:pPr>
        <w:pStyle w:val="a3"/>
        <w:numPr>
          <w:ilvl w:val="0"/>
          <w:numId w:val="9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Результаты итоговых работ</w:t>
      </w:r>
      <w:r w:rsidR="00844179" w:rsidRPr="005237DB">
        <w:rPr>
          <w:b/>
          <w:sz w:val="24"/>
          <w:szCs w:val="24"/>
        </w:rPr>
        <w:t>(</w:t>
      </w:r>
      <w:r w:rsidRPr="005237DB">
        <w:rPr>
          <w:b/>
          <w:sz w:val="24"/>
          <w:szCs w:val="24"/>
        </w:rPr>
        <w:t xml:space="preserve"> ФГОС  НОО</w:t>
      </w:r>
      <w:r w:rsidR="00844179" w:rsidRPr="005237DB">
        <w:rPr>
          <w:b/>
          <w:sz w:val="24"/>
          <w:szCs w:val="24"/>
        </w:rPr>
        <w:t>)</w:t>
      </w:r>
      <w:r w:rsidRPr="005237DB">
        <w:rPr>
          <w:b/>
          <w:sz w:val="24"/>
          <w:szCs w:val="24"/>
        </w:rPr>
        <w:t xml:space="preserve">   и   результаты государственной (итоговой) аттестации выпускников</w:t>
      </w:r>
      <w:r w:rsidR="00844179" w:rsidRPr="005237DB">
        <w:rPr>
          <w:b/>
          <w:sz w:val="24"/>
          <w:szCs w:val="24"/>
        </w:rPr>
        <w:t>(ФГОС ООО)</w:t>
      </w:r>
    </w:p>
    <w:p w:rsidR="00291E4B" w:rsidRPr="005237DB" w:rsidRDefault="00844179" w:rsidP="00291E4B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Слайд 26</w:t>
      </w:r>
    </w:p>
    <w:p w:rsidR="00291E4B" w:rsidRPr="005237DB" w:rsidRDefault="00291E4B" w:rsidP="00291E4B">
      <w:pPr>
        <w:ind w:left="360"/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Особенности требований к защите и подготовке индивидуального итогового проекта в соответствии с ФГОС  ООО</w:t>
      </w:r>
      <w:r w:rsidR="00D15417">
        <w:rPr>
          <w:b/>
          <w:sz w:val="24"/>
          <w:szCs w:val="24"/>
        </w:rPr>
        <w:t>:</w:t>
      </w:r>
      <w:r w:rsidRPr="005237DB">
        <w:rPr>
          <w:b/>
          <w:sz w:val="24"/>
          <w:szCs w:val="24"/>
        </w:rPr>
        <w:t xml:space="preserve"> 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Анализ актуальности исследования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5237DB">
        <w:rPr>
          <w:b/>
          <w:sz w:val="24"/>
          <w:szCs w:val="24"/>
        </w:rPr>
        <w:t>Целепологание</w:t>
      </w:r>
      <w:proofErr w:type="spellEnd"/>
      <w:r w:rsidRPr="005237DB">
        <w:rPr>
          <w:b/>
          <w:sz w:val="24"/>
          <w:szCs w:val="24"/>
        </w:rPr>
        <w:t>, формулировка задач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Выбор средств и методов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Планирование, последовательность и сроки работ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Проведение проектных работ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Оформление результатов</w:t>
      </w:r>
      <w:r w:rsidR="00D15417">
        <w:rPr>
          <w:b/>
          <w:sz w:val="24"/>
          <w:szCs w:val="24"/>
        </w:rPr>
        <w:t>.</w:t>
      </w:r>
    </w:p>
    <w:p w:rsidR="00291E4B" w:rsidRPr="005237DB" w:rsidRDefault="00291E4B" w:rsidP="00291E4B">
      <w:pPr>
        <w:pStyle w:val="a3"/>
        <w:numPr>
          <w:ilvl w:val="0"/>
          <w:numId w:val="7"/>
        </w:numPr>
        <w:rPr>
          <w:b/>
          <w:sz w:val="24"/>
          <w:szCs w:val="24"/>
        </w:rPr>
      </w:pPr>
      <w:r w:rsidRPr="005237DB">
        <w:rPr>
          <w:b/>
          <w:sz w:val="24"/>
          <w:szCs w:val="24"/>
        </w:rPr>
        <w:t>Представление результатов</w:t>
      </w:r>
      <w:r w:rsidR="00D15417">
        <w:rPr>
          <w:b/>
          <w:sz w:val="24"/>
          <w:szCs w:val="24"/>
        </w:rPr>
        <w:t>.</w:t>
      </w:r>
    </w:p>
    <w:p w:rsidR="00844179" w:rsidRDefault="00844179" w:rsidP="00844179">
      <w:pPr>
        <w:rPr>
          <w:b/>
        </w:rPr>
      </w:pPr>
    </w:p>
    <w:p w:rsidR="00844179" w:rsidRDefault="00844179" w:rsidP="00844179">
      <w:pPr>
        <w:rPr>
          <w:b/>
        </w:rPr>
      </w:pPr>
    </w:p>
    <w:p w:rsidR="00844179" w:rsidRPr="005237DB" w:rsidRDefault="00844179" w:rsidP="00844179">
      <w:pPr>
        <w:rPr>
          <w:b/>
          <w:sz w:val="32"/>
          <w:szCs w:val="32"/>
        </w:rPr>
      </w:pPr>
      <w:r w:rsidRPr="005237DB">
        <w:rPr>
          <w:b/>
          <w:sz w:val="32"/>
          <w:szCs w:val="32"/>
        </w:rPr>
        <w:t>Проект  решения педагогического совета</w:t>
      </w:r>
    </w:p>
    <w:p w:rsidR="00844179" w:rsidRDefault="00844179" w:rsidP="00844179">
      <w:pPr>
        <w:rPr>
          <w:b/>
        </w:rPr>
      </w:pPr>
    </w:p>
    <w:p w:rsidR="00844179" w:rsidRPr="005237DB" w:rsidRDefault="00844179" w:rsidP="00844179">
      <w:pPr>
        <w:pStyle w:val="a3"/>
        <w:numPr>
          <w:ilvl w:val="0"/>
          <w:numId w:val="10"/>
        </w:numPr>
        <w:rPr>
          <w:sz w:val="28"/>
          <w:szCs w:val="28"/>
        </w:rPr>
      </w:pPr>
      <w:r w:rsidRPr="005237DB">
        <w:rPr>
          <w:sz w:val="28"/>
          <w:szCs w:val="28"/>
        </w:rPr>
        <w:t xml:space="preserve">Изучить  нормативные материалы по введению ФГОС  ООО для дальнейшей реализации </w:t>
      </w:r>
      <w:r w:rsidR="005237DB" w:rsidRPr="005237DB">
        <w:rPr>
          <w:sz w:val="28"/>
          <w:szCs w:val="28"/>
        </w:rPr>
        <w:t>.</w:t>
      </w:r>
    </w:p>
    <w:p w:rsidR="00844179" w:rsidRPr="005237DB" w:rsidRDefault="00844179" w:rsidP="0084417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5237DB">
        <w:rPr>
          <w:sz w:val="28"/>
          <w:szCs w:val="28"/>
        </w:rPr>
        <w:t xml:space="preserve">В методических объединениях  обсудить и приступить к созданию </w:t>
      </w:r>
      <w:r w:rsidR="00D15417">
        <w:rPr>
          <w:sz w:val="28"/>
          <w:szCs w:val="28"/>
        </w:rPr>
        <w:t xml:space="preserve">рабочих программ по </w:t>
      </w:r>
      <w:r w:rsidRPr="005237DB">
        <w:rPr>
          <w:sz w:val="28"/>
          <w:szCs w:val="28"/>
        </w:rPr>
        <w:t>предметам в 5 классе</w:t>
      </w:r>
      <w:r w:rsidRPr="005237DB">
        <w:rPr>
          <w:sz w:val="24"/>
          <w:szCs w:val="24"/>
        </w:rPr>
        <w:t>.</w:t>
      </w:r>
    </w:p>
    <w:p w:rsidR="00084300" w:rsidRPr="005237DB" w:rsidRDefault="00084300" w:rsidP="00521D98">
      <w:pPr>
        <w:ind w:left="360"/>
        <w:rPr>
          <w:sz w:val="24"/>
          <w:szCs w:val="24"/>
        </w:rPr>
      </w:pPr>
    </w:p>
    <w:p w:rsidR="00521D98" w:rsidRPr="00C50721" w:rsidRDefault="00521D98" w:rsidP="00C50721">
      <w:pPr>
        <w:ind w:left="360"/>
        <w:rPr>
          <w:b/>
        </w:rPr>
      </w:pPr>
    </w:p>
    <w:p w:rsidR="000929EB" w:rsidRPr="00864026" w:rsidRDefault="000929EB" w:rsidP="000929EB">
      <w:pPr>
        <w:ind w:left="360"/>
      </w:pPr>
    </w:p>
    <w:sectPr w:rsidR="000929EB" w:rsidRPr="00864026" w:rsidSect="00AE08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B72"/>
    <w:multiLevelType w:val="hybridMultilevel"/>
    <w:tmpl w:val="275C64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790121"/>
    <w:multiLevelType w:val="hybridMultilevel"/>
    <w:tmpl w:val="D92277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213A6D"/>
    <w:multiLevelType w:val="hybridMultilevel"/>
    <w:tmpl w:val="DB98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F066A"/>
    <w:multiLevelType w:val="hybridMultilevel"/>
    <w:tmpl w:val="D07CE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C0A87"/>
    <w:multiLevelType w:val="hybridMultilevel"/>
    <w:tmpl w:val="72C097A6"/>
    <w:lvl w:ilvl="0" w:tplc="9F6A3BB2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E7335"/>
    <w:multiLevelType w:val="hybridMultilevel"/>
    <w:tmpl w:val="7CDC7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40A90"/>
    <w:multiLevelType w:val="hybridMultilevel"/>
    <w:tmpl w:val="4FA4C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73ABE"/>
    <w:multiLevelType w:val="hybridMultilevel"/>
    <w:tmpl w:val="7694A8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F96441"/>
    <w:multiLevelType w:val="hybridMultilevel"/>
    <w:tmpl w:val="AA285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F12BC"/>
    <w:multiLevelType w:val="hybridMultilevel"/>
    <w:tmpl w:val="D294FE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AE0852"/>
    <w:rsid w:val="00084300"/>
    <w:rsid w:val="000929EB"/>
    <w:rsid w:val="000E0AD5"/>
    <w:rsid w:val="000E478D"/>
    <w:rsid w:val="00166DB7"/>
    <w:rsid w:val="00185BDE"/>
    <w:rsid w:val="001C745C"/>
    <w:rsid w:val="00214408"/>
    <w:rsid w:val="00291E4B"/>
    <w:rsid w:val="00354E5C"/>
    <w:rsid w:val="00370C7E"/>
    <w:rsid w:val="00473475"/>
    <w:rsid w:val="00521D98"/>
    <w:rsid w:val="005237DB"/>
    <w:rsid w:val="005650DF"/>
    <w:rsid w:val="0060316F"/>
    <w:rsid w:val="00627F69"/>
    <w:rsid w:val="00722FB2"/>
    <w:rsid w:val="00844179"/>
    <w:rsid w:val="00864026"/>
    <w:rsid w:val="008B65DF"/>
    <w:rsid w:val="009319A2"/>
    <w:rsid w:val="009C6A17"/>
    <w:rsid w:val="00A7197F"/>
    <w:rsid w:val="00AE0852"/>
    <w:rsid w:val="00B6602B"/>
    <w:rsid w:val="00B87C94"/>
    <w:rsid w:val="00C50721"/>
    <w:rsid w:val="00C602A9"/>
    <w:rsid w:val="00D0729F"/>
    <w:rsid w:val="00D15417"/>
    <w:rsid w:val="00E41F44"/>
    <w:rsid w:val="00F4705E"/>
    <w:rsid w:val="00FA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8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CA8DB-994D-4994-ADF2-43E223B8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Orlova</cp:lastModifiedBy>
  <cp:revision>8</cp:revision>
  <cp:lastPrinted>2015-04-13T08:52:00Z</cp:lastPrinted>
  <dcterms:created xsi:type="dcterms:W3CDTF">2015-04-09T16:31:00Z</dcterms:created>
  <dcterms:modified xsi:type="dcterms:W3CDTF">2015-04-13T09:02:00Z</dcterms:modified>
</cp:coreProperties>
</file>